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985DD2">
        <w:rPr>
          <w:rStyle w:val="21"/>
        </w:rPr>
        <w:t>20</w:t>
      </w:r>
      <w:r w:rsidRPr="00B72938">
        <w:rPr>
          <w:rStyle w:val="21"/>
        </w:rPr>
        <w:t xml:space="preserve">» </w:t>
      </w:r>
      <w:r w:rsidR="00985DD2">
        <w:rPr>
          <w:rStyle w:val="22"/>
          <w:u w:val="none"/>
        </w:rPr>
        <w:t xml:space="preserve">марта </w:t>
      </w:r>
      <w:r w:rsidRPr="00B72938">
        <w:rPr>
          <w:rStyle w:val="21"/>
        </w:rPr>
        <w:t>201</w:t>
      </w:r>
      <w:r w:rsidR="00985DD2">
        <w:rPr>
          <w:rStyle w:val="21"/>
        </w:rPr>
        <w:t xml:space="preserve">9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6"/>
        <w:gridCol w:w="4445"/>
      </w:tblGrid>
      <w:tr w:rsidR="00BC23A1">
        <w:trPr>
          <w:trHeight w:hRule="exact" w:val="1445"/>
          <w:jc w:val="center"/>
        </w:trPr>
        <w:tc>
          <w:tcPr>
            <w:tcW w:w="4646" w:type="dxa"/>
            <w:shd w:val="clear" w:color="auto" w:fill="FFFFFF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Мэр района, председатель АНК</w:t>
            </w: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45" w:type="dxa"/>
            <w:shd w:val="clear" w:color="auto" w:fill="FFFFFF"/>
          </w:tcPr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>И.Н. Федоровский</w:t>
            </w:r>
          </w:p>
        </w:tc>
      </w:tr>
      <w:tr w:rsidR="00BC23A1">
        <w:trPr>
          <w:trHeight w:hRule="exact" w:val="142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45" w:type="dxa"/>
            <w:shd w:val="clear" w:color="auto" w:fill="FFFFFF"/>
          </w:tcPr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>С.С. Бурков</w:t>
            </w:r>
          </w:p>
        </w:tc>
      </w:tr>
      <w:tr w:rsidR="00BC23A1" w:rsidTr="001C7FB4">
        <w:trPr>
          <w:trHeight w:hRule="exact" w:val="308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BC23A1" w:rsidRDefault="001C7FB4" w:rsidP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  <w:r>
              <w:rPr>
                <w:rStyle w:val="24"/>
              </w:rPr>
              <w:t>Заместитель мэра по социальн</w:t>
            </w:r>
            <w:r w:rsidR="00B964FB">
              <w:rPr>
                <w:rStyle w:val="24"/>
              </w:rPr>
              <w:t xml:space="preserve">о-культурным </w:t>
            </w:r>
            <w:r>
              <w:rPr>
                <w:rStyle w:val="24"/>
              </w:rPr>
              <w:t xml:space="preserve"> вопросам            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E66740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Ю.С. Полханова</w:t>
            </w:r>
          </w:p>
        </w:tc>
      </w:tr>
      <w:tr w:rsidR="00BC23A1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ОП (</w:t>
            </w:r>
            <w:r w:rsidR="00B72938">
              <w:t>д</w:t>
            </w:r>
            <w:r>
              <w:t>ислокация пгт.Жигалово) МО МВД России «Качугский»</w:t>
            </w: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4445" w:type="dxa"/>
            <w:shd w:val="clear" w:color="auto" w:fill="FFFFFF"/>
          </w:tcPr>
          <w:p w:rsidR="00BC23A1" w:rsidRDefault="00BC23A1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985DD2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  <w:jc w:val="left"/>
            </w:pPr>
            <w:r>
              <w:rPr>
                <w:rStyle w:val="24"/>
              </w:rPr>
              <w:t xml:space="preserve">   </w:t>
            </w:r>
            <w:r w:rsidR="001C7FB4">
              <w:rPr>
                <w:rStyle w:val="24"/>
              </w:rPr>
              <w:t>Н.К. Аксаментов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507810" w:rsidRDefault="00507810" w:rsidP="00507810">
      <w:pPr>
        <w:pStyle w:val="20"/>
        <w:shd w:val="clear" w:color="auto" w:fill="auto"/>
        <w:tabs>
          <w:tab w:val="left" w:pos="4395"/>
        </w:tabs>
        <w:spacing w:after="0" w:line="322" w:lineRule="exact"/>
        <w:ind w:right="1531"/>
        <w:jc w:val="left"/>
        <w:rPr>
          <w:rStyle w:val="21"/>
        </w:rPr>
      </w:pPr>
      <w:r>
        <w:rPr>
          <w:rStyle w:val="21"/>
        </w:rPr>
        <w:t>Н</w:t>
      </w:r>
      <w:r w:rsidR="00675275">
        <w:rPr>
          <w:rStyle w:val="21"/>
        </w:rPr>
        <w:t xml:space="preserve">ачальник </w:t>
      </w:r>
      <w:r w:rsidR="00857103">
        <w:rPr>
          <w:rStyle w:val="21"/>
        </w:rPr>
        <w:t>У</w:t>
      </w:r>
      <w:r w:rsidR="00675275">
        <w:rPr>
          <w:rStyle w:val="21"/>
        </w:rPr>
        <w:t>правления образования</w:t>
      </w:r>
    </w:p>
    <w:p w:rsidR="00507810" w:rsidRDefault="00675275" w:rsidP="00507810">
      <w:pPr>
        <w:pStyle w:val="20"/>
        <w:shd w:val="clear" w:color="auto" w:fill="auto"/>
        <w:tabs>
          <w:tab w:val="left" w:pos="4395"/>
        </w:tabs>
        <w:spacing w:after="0" w:line="322" w:lineRule="exact"/>
        <w:ind w:right="1531"/>
        <w:jc w:val="left"/>
        <w:rPr>
          <w:rStyle w:val="21"/>
        </w:rPr>
      </w:pPr>
      <w:r>
        <w:rPr>
          <w:rStyle w:val="21"/>
        </w:rPr>
        <w:t xml:space="preserve"> муниципального образования </w:t>
      </w:r>
    </w:p>
    <w:p w:rsidR="00BC23A1" w:rsidRDefault="00675275" w:rsidP="00EE5DF7">
      <w:pPr>
        <w:pStyle w:val="20"/>
        <w:shd w:val="clear" w:color="auto" w:fill="auto"/>
        <w:spacing w:line="322" w:lineRule="exact"/>
        <w:ind w:right="1300"/>
        <w:jc w:val="left"/>
      </w:pPr>
      <w:r>
        <w:rPr>
          <w:rStyle w:val="21"/>
        </w:rPr>
        <w:t>«</w:t>
      </w:r>
      <w:r w:rsidR="00507810">
        <w:rPr>
          <w:rStyle w:val="21"/>
        </w:rPr>
        <w:t>Жигаловский район</w:t>
      </w:r>
      <w:r>
        <w:rPr>
          <w:rStyle w:val="21"/>
        </w:rPr>
        <w:t>»</w:t>
      </w:r>
      <w:r w:rsidR="00507810">
        <w:rPr>
          <w:rStyle w:val="21"/>
        </w:rPr>
        <w:tab/>
      </w:r>
      <w:r w:rsidR="00985DD2">
        <w:rPr>
          <w:rStyle w:val="21"/>
        </w:rPr>
        <w:t xml:space="preserve">                                 </w:t>
      </w:r>
      <w:r w:rsidR="00B13276">
        <w:rPr>
          <w:rStyle w:val="21"/>
        </w:rPr>
        <w:t>Ю.Л. Богатова</w:t>
      </w:r>
    </w:p>
    <w:p w:rsidR="00BC23A1" w:rsidRDefault="00BC23A1" w:rsidP="00507810">
      <w:pPr>
        <w:pStyle w:val="20"/>
        <w:shd w:val="clear" w:color="auto" w:fill="auto"/>
        <w:tabs>
          <w:tab w:val="left" w:pos="4882"/>
        </w:tabs>
        <w:spacing w:after="0" w:line="322" w:lineRule="exact"/>
        <w:jc w:val="both"/>
      </w:pPr>
    </w:p>
    <w:p w:rsidR="009071EF" w:rsidRDefault="007A014E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>Нчальник Управления министерства</w:t>
      </w:r>
    </w:p>
    <w:p w:rsidR="007A014E" w:rsidRDefault="007A014E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>социального развития опеки и</w:t>
      </w:r>
    </w:p>
    <w:p w:rsidR="007A014E" w:rsidRDefault="007A014E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>попечительства Иркутской области</w:t>
      </w:r>
    </w:p>
    <w:p w:rsidR="007A014E" w:rsidRDefault="007A014E" w:rsidP="007A014E">
      <w:pPr>
        <w:pStyle w:val="20"/>
        <w:shd w:val="clear" w:color="auto" w:fill="auto"/>
        <w:tabs>
          <w:tab w:val="center" w:pos="4773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 xml:space="preserve">по Жигаловскому району. </w:t>
      </w:r>
      <w:r>
        <w:rPr>
          <w:rStyle w:val="21"/>
        </w:rPr>
        <w:tab/>
        <w:t xml:space="preserve">                           С.В. Белякова</w:t>
      </w:r>
    </w:p>
    <w:p w:rsidR="00985DD2" w:rsidRDefault="00985DD2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985DD2" w:rsidRDefault="00985DD2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9071EF" w:rsidRDefault="009071EF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9071EF" w:rsidRDefault="009071EF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9071EF" w:rsidRDefault="009071EF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B72938" w:rsidRDefault="00507810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lastRenderedPageBreak/>
        <w:t>Приглашенные</w:t>
      </w:r>
      <w:r w:rsidR="0016573D">
        <w:rPr>
          <w:rStyle w:val="21"/>
        </w:rPr>
        <w:t>: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507810" w:rsidRPr="00857103" w:rsidRDefault="00F04480" w:rsidP="00B72938">
      <w:pPr>
        <w:pStyle w:val="20"/>
        <w:shd w:val="clear" w:color="auto" w:fill="auto"/>
        <w:spacing w:after="0" w:line="322" w:lineRule="exact"/>
        <w:ind w:left="3856" w:hanging="3714"/>
        <w:jc w:val="left"/>
        <w:rPr>
          <w:rStyle w:val="21"/>
          <w:color w:val="000000"/>
        </w:rPr>
      </w:pPr>
      <w:bookmarkStart w:id="0" w:name="_GoBack"/>
      <w:bookmarkEnd w:id="0"/>
      <w:r>
        <w:rPr>
          <w:rStyle w:val="21"/>
        </w:rPr>
        <w:t xml:space="preserve">   И.о. </w:t>
      </w:r>
      <w:r w:rsidR="00B72938">
        <w:rPr>
          <w:rStyle w:val="21"/>
        </w:rPr>
        <w:t xml:space="preserve">прокурора Жигаловского района      </w:t>
      </w:r>
      <w:r w:rsidR="00E5307A">
        <w:rPr>
          <w:rStyle w:val="21"/>
        </w:rPr>
        <w:t xml:space="preserve">         </w:t>
      </w:r>
      <w:r>
        <w:rPr>
          <w:rStyle w:val="21"/>
        </w:rPr>
        <w:t xml:space="preserve">         Г.В. Кравцов</w:t>
      </w:r>
      <w:r w:rsidR="00B72938">
        <w:rPr>
          <w:rStyle w:val="21"/>
        </w:rPr>
        <w:t xml:space="preserve">                                                             </w:t>
      </w:r>
    </w:p>
    <w:p w:rsidR="00B13276" w:rsidRDefault="00B13276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985DD2" w:rsidRDefault="00985DD2" w:rsidP="00B72938">
      <w:pPr>
        <w:pStyle w:val="1"/>
        <w:tabs>
          <w:tab w:val="left" w:pos="3405"/>
        </w:tabs>
        <w:ind w:left="3828" w:hanging="3544"/>
        <w:jc w:val="both"/>
        <w:rPr>
          <w:rStyle w:val="21"/>
        </w:rPr>
      </w:pPr>
      <w:r>
        <w:rPr>
          <w:rStyle w:val="21"/>
        </w:rPr>
        <w:t>Ответственный секретарь</w:t>
      </w:r>
    </w:p>
    <w:p w:rsidR="00E66740" w:rsidRDefault="00985DD2" w:rsidP="00B72938">
      <w:pPr>
        <w:pStyle w:val="1"/>
        <w:tabs>
          <w:tab w:val="left" w:pos="3405"/>
        </w:tabs>
        <w:ind w:left="3828" w:hanging="3544"/>
        <w:jc w:val="both"/>
        <w:rPr>
          <w:rStyle w:val="21"/>
        </w:rPr>
      </w:pPr>
      <w:r>
        <w:rPr>
          <w:rStyle w:val="21"/>
        </w:rPr>
        <w:t>КДН И ЗП Жигаловского района</w:t>
      </w:r>
      <w:r w:rsidR="00B72938">
        <w:rPr>
          <w:sz w:val="28"/>
          <w:szCs w:val="28"/>
        </w:rPr>
        <w:t xml:space="preserve">                                 </w:t>
      </w:r>
      <w:r>
        <w:rPr>
          <w:rStyle w:val="21"/>
        </w:rPr>
        <w:t>Е.Н. Чувашова</w:t>
      </w:r>
    </w:p>
    <w:p w:rsidR="00E66740" w:rsidRDefault="00E66740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507810" w:rsidRDefault="00507810" w:rsidP="0016573D">
      <w:pPr>
        <w:pStyle w:val="20"/>
        <w:shd w:val="clear" w:color="auto" w:fill="auto"/>
        <w:spacing w:after="0" w:line="322" w:lineRule="exact"/>
        <w:ind w:left="5001"/>
      </w:pPr>
    </w:p>
    <w:p w:rsidR="00985DD2" w:rsidRDefault="00985DD2" w:rsidP="00985DD2">
      <w:pPr>
        <w:pStyle w:val="1"/>
        <w:numPr>
          <w:ilvl w:val="0"/>
          <w:numId w:val="7"/>
        </w:numPr>
        <w:tabs>
          <w:tab w:val="left" w:pos="3405"/>
        </w:tabs>
        <w:ind w:left="1070"/>
        <w:jc w:val="center"/>
        <w:rPr>
          <w:b/>
          <w:sz w:val="28"/>
        </w:rPr>
      </w:pPr>
      <w:r w:rsidRPr="00C03B26">
        <w:rPr>
          <w:b/>
          <w:sz w:val="28"/>
        </w:rPr>
        <w:t>О результатах мониторинга наркоситуации Жигаловском районе по итогам 201</w:t>
      </w:r>
      <w:r>
        <w:rPr>
          <w:b/>
          <w:sz w:val="28"/>
        </w:rPr>
        <w:t>8</w:t>
      </w:r>
      <w:r w:rsidRPr="00C03B26">
        <w:rPr>
          <w:b/>
          <w:sz w:val="28"/>
        </w:rPr>
        <w:t xml:space="preserve"> года</w:t>
      </w:r>
      <w:r>
        <w:rPr>
          <w:b/>
          <w:sz w:val="28"/>
        </w:rPr>
        <w:t>.</w:t>
      </w:r>
    </w:p>
    <w:p w:rsidR="0016573D" w:rsidRPr="00985DD2" w:rsidRDefault="00985DD2" w:rsidP="00985DD2">
      <w:pPr>
        <w:pStyle w:val="20"/>
        <w:shd w:val="clear" w:color="auto" w:fill="auto"/>
        <w:spacing w:after="0" w:line="331" w:lineRule="exact"/>
        <w:ind w:firstLine="578"/>
        <w:rPr>
          <w:sz w:val="22"/>
          <w:szCs w:val="22"/>
        </w:rPr>
      </w:pPr>
      <w:r w:rsidRPr="00985DD2">
        <w:rPr>
          <w:b/>
          <w:sz w:val="22"/>
          <w:szCs w:val="22"/>
        </w:rPr>
        <w:t xml:space="preserve"> </w:t>
      </w:r>
      <w:r w:rsidR="0016573D" w:rsidRPr="00985DD2">
        <w:rPr>
          <w:b/>
          <w:sz w:val="22"/>
          <w:szCs w:val="22"/>
        </w:rPr>
        <w:t>(</w:t>
      </w:r>
      <w:r w:rsidRPr="00985DD2">
        <w:rPr>
          <w:sz w:val="22"/>
          <w:szCs w:val="22"/>
        </w:rPr>
        <w:t xml:space="preserve">Бурков С.С. </w:t>
      </w:r>
      <w:r w:rsidR="00E66740" w:rsidRPr="00985DD2">
        <w:rPr>
          <w:sz w:val="22"/>
          <w:szCs w:val="22"/>
        </w:rPr>
        <w:t xml:space="preserve"> – </w:t>
      </w:r>
      <w:r w:rsidRPr="00985DD2">
        <w:rPr>
          <w:sz w:val="22"/>
          <w:szCs w:val="22"/>
        </w:rPr>
        <w:t>Исполнитель региональной системы по профилактике наркомании и других социально негативных явлений</w:t>
      </w:r>
      <w:r w:rsidR="0016573D" w:rsidRPr="00985DD2">
        <w:rPr>
          <w:sz w:val="22"/>
          <w:szCs w:val="22"/>
        </w:rPr>
        <w:t>)</w:t>
      </w:r>
    </w:p>
    <w:p w:rsidR="00857103" w:rsidRPr="002547D2" w:rsidRDefault="00857103" w:rsidP="00857103">
      <w:pPr>
        <w:pStyle w:val="20"/>
        <w:shd w:val="clear" w:color="auto" w:fill="auto"/>
        <w:spacing w:after="0" w:line="331" w:lineRule="exact"/>
        <w:ind w:firstLine="578"/>
        <w:rPr>
          <w:b/>
          <w:sz w:val="24"/>
        </w:rPr>
      </w:pPr>
    </w:p>
    <w:p w:rsidR="00857103" w:rsidRDefault="002C38C3" w:rsidP="002C38C3">
      <w:pPr>
        <w:pStyle w:val="1"/>
        <w:tabs>
          <w:tab w:val="left" w:pos="709"/>
        </w:tabs>
        <w:spacing w:line="360" w:lineRule="auto"/>
        <w:ind w:firstLine="284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ab/>
        <w:t>1.1.</w:t>
      </w:r>
      <w:r w:rsidR="00857103">
        <w:rPr>
          <w:rStyle w:val="21"/>
          <w:lang w:eastAsia="en-US" w:bidi="en-US"/>
        </w:rPr>
        <w:t xml:space="preserve">Принять информацию </w:t>
      </w:r>
      <w:r w:rsidR="00985DD2">
        <w:rPr>
          <w:rStyle w:val="21"/>
        </w:rPr>
        <w:t>С.С. Буркова</w:t>
      </w:r>
      <w:r w:rsidR="00857103" w:rsidRPr="002C38C3">
        <w:rPr>
          <w:rStyle w:val="21"/>
          <w:lang w:eastAsia="en-US" w:bidi="en-US"/>
        </w:rPr>
        <w:t xml:space="preserve"> к</w:t>
      </w:r>
      <w:r w:rsidR="00857103">
        <w:rPr>
          <w:rStyle w:val="21"/>
          <w:lang w:eastAsia="en-US" w:bidi="en-US"/>
        </w:rPr>
        <w:t xml:space="preserve"> сведению.</w:t>
      </w:r>
    </w:p>
    <w:p w:rsidR="00DE475B" w:rsidRPr="007E38C8" w:rsidRDefault="00E66740" w:rsidP="002C38C3">
      <w:pPr>
        <w:pStyle w:val="20"/>
        <w:numPr>
          <w:ilvl w:val="1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color w:val="262C2F"/>
          <w:lang w:eastAsia="en-US" w:bidi="en-US"/>
        </w:rPr>
      </w:pPr>
      <w:r>
        <w:rPr>
          <w:rStyle w:val="21"/>
          <w:lang w:eastAsia="en-US" w:bidi="en-US"/>
        </w:rPr>
        <w:t>ОГБУЗ «Жигаловская РБ» (</w:t>
      </w:r>
      <w:r w:rsidR="00145CEC">
        <w:rPr>
          <w:rStyle w:val="21"/>
          <w:lang w:eastAsia="en-US" w:bidi="en-US"/>
        </w:rPr>
        <w:t>А.С.</w:t>
      </w:r>
      <w:r>
        <w:rPr>
          <w:rStyle w:val="21"/>
          <w:lang w:eastAsia="en-US" w:bidi="en-US"/>
        </w:rPr>
        <w:t>Тарасов)</w:t>
      </w:r>
      <w:r w:rsidR="002C38C3">
        <w:rPr>
          <w:rStyle w:val="21"/>
          <w:lang w:eastAsia="en-US" w:bidi="en-US"/>
        </w:rPr>
        <w:t>,</w:t>
      </w:r>
      <w:r w:rsidR="007E38C8">
        <w:rPr>
          <w:rStyle w:val="21"/>
          <w:lang w:eastAsia="en-US" w:bidi="en-US"/>
        </w:rPr>
        <w:t xml:space="preserve"> </w:t>
      </w:r>
      <w:r w:rsidR="00985DD2">
        <w:rPr>
          <w:rStyle w:val="21"/>
          <w:lang w:eastAsia="en-US" w:bidi="en-US"/>
        </w:rPr>
        <w:t>провести сверку данных по вновь выявленным потребителям наркотических средств и числе больных, зарегистрированных с диагнозом «синдром зависимости от наркотических веществ</w:t>
      </w:r>
      <w:r w:rsidR="00061B0D">
        <w:rPr>
          <w:rStyle w:val="21"/>
          <w:lang w:eastAsia="en-US" w:bidi="en-US"/>
        </w:rPr>
        <w:t>»</w:t>
      </w:r>
      <w:r w:rsidR="00985DD2">
        <w:rPr>
          <w:rStyle w:val="21"/>
          <w:lang w:eastAsia="en-US" w:bidi="en-US"/>
        </w:rPr>
        <w:t xml:space="preserve"> с </w:t>
      </w:r>
      <w:r w:rsidR="00133FEB">
        <w:t xml:space="preserve"> </w:t>
      </w:r>
      <w:r w:rsidR="00677BDB">
        <w:t xml:space="preserve">Министерством здравоохранения Иркутской области. Информацию о результатах направить секретарю антинаркотической комиссии Жигаловского района С.С. Буркову. </w:t>
      </w:r>
    </w:p>
    <w:p w:rsidR="00133FEB" w:rsidRDefault="00133FEB" w:rsidP="00133FEB">
      <w:pPr>
        <w:pStyle w:val="20"/>
        <w:shd w:val="clear" w:color="auto" w:fill="auto"/>
        <w:spacing w:after="0" w:line="240" w:lineRule="auto"/>
        <w:ind w:left="1212"/>
        <w:jc w:val="both"/>
        <w:rPr>
          <w:rStyle w:val="21"/>
          <w:lang w:eastAsia="en-US" w:bidi="en-US"/>
        </w:rPr>
      </w:pPr>
    </w:p>
    <w:p w:rsidR="00133FEB" w:rsidRDefault="00133FEB" w:rsidP="00133FEB">
      <w:pPr>
        <w:pStyle w:val="20"/>
        <w:shd w:val="clear" w:color="auto" w:fill="auto"/>
        <w:spacing w:after="0" w:line="240" w:lineRule="auto"/>
        <w:ind w:left="1212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Срок: </w:t>
      </w:r>
      <w:r w:rsidR="00061B0D">
        <w:rPr>
          <w:rStyle w:val="21"/>
          <w:lang w:eastAsia="en-US" w:bidi="en-US"/>
        </w:rPr>
        <w:t>20</w:t>
      </w:r>
      <w:r>
        <w:rPr>
          <w:rStyle w:val="21"/>
          <w:lang w:eastAsia="en-US" w:bidi="en-US"/>
        </w:rPr>
        <w:t xml:space="preserve"> </w:t>
      </w:r>
      <w:r w:rsidR="00061B0D">
        <w:rPr>
          <w:rStyle w:val="21"/>
          <w:lang w:eastAsia="en-US" w:bidi="en-US"/>
        </w:rPr>
        <w:t>апреля</w:t>
      </w:r>
      <w:r>
        <w:rPr>
          <w:rStyle w:val="21"/>
          <w:lang w:eastAsia="en-US" w:bidi="en-US"/>
        </w:rPr>
        <w:t xml:space="preserve"> 2019 г</w:t>
      </w:r>
      <w:r w:rsidR="00145CEC">
        <w:rPr>
          <w:rStyle w:val="21"/>
          <w:lang w:eastAsia="en-US" w:bidi="en-US"/>
        </w:rPr>
        <w:t>ода</w:t>
      </w:r>
      <w:r>
        <w:rPr>
          <w:rStyle w:val="21"/>
          <w:lang w:eastAsia="en-US" w:bidi="en-US"/>
        </w:rPr>
        <w:t>.</w:t>
      </w:r>
    </w:p>
    <w:p w:rsidR="00133FEB" w:rsidRDefault="00133FEB" w:rsidP="00133FEB">
      <w:pPr>
        <w:pStyle w:val="20"/>
        <w:shd w:val="clear" w:color="auto" w:fill="auto"/>
        <w:spacing w:after="0" w:line="240" w:lineRule="auto"/>
        <w:ind w:left="1212"/>
        <w:jc w:val="both"/>
        <w:rPr>
          <w:rStyle w:val="21"/>
          <w:lang w:eastAsia="en-US" w:bidi="en-US"/>
        </w:rPr>
      </w:pPr>
    </w:p>
    <w:p w:rsidR="00D062DB" w:rsidRDefault="00D062DB" w:rsidP="0015260C">
      <w:pPr>
        <w:pStyle w:val="1"/>
        <w:jc w:val="center"/>
        <w:rPr>
          <w:b/>
          <w:sz w:val="28"/>
          <w:szCs w:val="36"/>
        </w:rPr>
      </w:pPr>
    </w:p>
    <w:p w:rsidR="00061B0D" w:rsidRPr="00E13459" w:rsidRDefault="00061B0D" w:rsidP="00061B0D">
      <w:pPr>
        <w:pStyle w:val="1"/>
        <w:numPr>
          <w:ilvl w:val="0"/>
          <w:numId w:val="7"/>
        </w:numPr>
        <w:ind w:left="1070"/>
        <w:jc w:val="center"/>
        <w:rPr>
          <w:sz w:val="28"/>
          <w:szCs w:val="36"/>
        </w:rPr>
      </w:pPr>
      <w:r w:rsidRPr="00E13459">
        <w:rPr>
          <w:b/>
          <w:color w:val="000000"/>
          <w:sz w:val="28"/>
          <w:szCs w:val="28"/>
        </w:rPr>
        <w:t>О мерах, направленных на оздоровление наркоситуации в МО «Жигаловский район»</w:t>
      </w:r>
      <w:r w:rsidRPr="00E13459">
        <w:rPr>
          <w:b/>
          <w:sz w:val="28"/>
          <w:szCs w:val="28"/>
        </w:rPr>
        <w:t>.</w:t>
      </w:r>
    </w:p>
    <w:p w:rsidR="007D3BB1" w:rsidRDefault="007D3BB1" w:rsidP="0015260C">
      <w:pPr>
        <w:pStyle w:val="1"/>
        <w:jc w:val="center"/>
        <w:rPr>
          <w:b/>
          <w:sz w:val="28"/>
          <w:szCs w:val="36"/>
          <w:lang w:bidi="ru-RU"/>
        </w:rPr>
      </w:pPr>
    </w:p>
    <w:p w:rsidR="00061B0D" w:rsidRPr="00061B0D" w:rsidRDefault="00312D44" w:rsidP="00320E2F">
      <w:pPr>
        <w:pStyle w:val="1"/>
        <w:spacing w:line="360" w:lineRule="auto"/>
        <w:ind w:left="1077"/>
        <w:jc w:val="center"/>
        <w:rPr>
          <w:szCs w:val="24"/>
        </w:rPr>
      </w:pPr>
      <w:r w:rsidRPr="00061B0D">
        <w:rPr>
          <w:szCs w:val="24"/>
        </w:rPr>
        <w:t>(</w:t>
      </w:r>
      <w:r w:rsidR="005D4CE9" w:rsidRPr="00061B0D">
        <w:rPr>
          <w:szCs w:val="24"/>
        </w:rPr>
        <w:t>Богатова Ю.Л.  – Начальник Управления образования администрации МО «Жигаловский район»</w:t>
      </w:r>
      <w:r w:rsidR="00061B0D" w:rsidRPr="00061B0D">
        <w:rPr>
          <w:szCs w:val="24"/>
        </w:rPr>
        <w:t>, Аксаментов Н.К. –  Начальник ОП (дислокация пгт. Жигалово) МО МВД России «Качугский</w:t>
      </w:r>
      <w:r w:rsidR="007D3BB1" w:rsidRPr="00061B0D">
        <w:rPr>
          <w:szCs w:val="24"/>
        </w:rPr>
        <w:t>)</w:t>
      </w:r>
      <w:r w:rsidR="00061B0D" w:rsidRPr="00061B0D">
        <w:rPr>
          <w:szCs w:val="24"/>
        </w:rPr>
        <w:t>, Бурков С.С.  – Начальник Управления культуры, молодежной политики и спорта администрации МО «Жигаловский район».)</w:t>
      </w:r>
    </w:p>
    <w:p w:rsidR="00720146" w:rsidRPr="00720146" w:rsidRDefault="00720146" w:rsidP="002C45C5">
      <w:pPr>
        <w:pStyle w:val="1"/>
        <w:rPr>
          <w:rStyle w:val="21"/>
          <w:color w:val="auto"/>
          <w:szCs w:val="36"/>
          <w:lang w:bidi="ar-SA"/>
        </w:rPr>
      </w:pPr>
    </w:p>
    <w:p w:rsidR="0015260C" w:rsidRPr="00061B0D" w:rsidRDefault="00720146" w:rsidP="00061B0D">
      <w:pPr>
        <w:pStyle w:val="1"/>
        <w:spacing w:line="360" w:lineRule="auto"/>
        <w:ind w:firstLine="709"/>
        <w:jc w:val="both"/>
        <w:rPr>
          <w:sz w:val="28"/>
          <w:szCs w:val="36"/>
        </w:rPr>
      </w:pPr>
      <w:r w:rsidRPr="00D062DB">
        <w:rPr>
          <w:rStyle w:val="21"/>
        </w:rPr>
        <w:t>2.1</w:t>
      </w:r>
      <w:r w:rsidR="0015260C" w:rsidRPr="00D062DB">
        <w:rPr>
          <w:rStyle w:val="21"/>
        </w:rPr>
        <w:t>.</w:t>
      </w:r>
      <w:r w:rsidR="00677BDB">
        <w:rPr>
          <w:rStyle w:val="21"/>
        </w:rPr>
        <w:t xml:space="preserve"> </w:t>
      </w:r>
      <w:r w:rsidR="0015260C" w:rsidRPr="00D062DB">
        <w:rPr>
          <w:rStyle w:val="21"/>
        </w:rPr>
        <w:t xml:space="preserve">Принять информацию </w:t>
      </w:r>
      <w:r w:rsidR="00D062DB" w:rsidRPr="00D062DB">
        <w:rPr>
          <w:sz w:val="28"/>
          <w:szCs w:val="28"/>
        </w:rPr>
        <w:t xml:space="preserve">начальника Управления образования администрации МО «Жигаловский район» </w:t>
      </w:r>
      <w:r w:rsidR="00061B0D" w:rsidRPr="00D062DB">
        <w:rPr>
          <w:sz w:val="28"/>
          <w:szCs w:val="28"/>
        </w:rPr>
        <w:t>Ю.Л.</w:t>
      </w:r>
      <w:r w:rsidR="005D4CE9" w:rsidRPr="00D062DB">
        <w:rPr>
          <w:sz w:val="28"/>
          <w:szCs w:val="28"/>
        </w:rPr>
        <w:t>Богатовой</w:t>
      </w:r>
      <w:r w:rsidR="00061B0D">
        <w:rPr>
          <w:sz w:val="28"/>
          <w:szCs w:val="28"/>
        </w:rPr>
        <w:t xml:space="preserve">, </w:t>
      </w:r>
      <w:r w:rsidR="005D4CE9" w:rsidRPr="00D062DB">
        <w:rPr>
          <w:sz w:val="28"/>
          <w:szCs w:val="28"/>
        </w:rPr>
        <w:t xml:space="preserve"> </w:t>
      </w:r>
      <w:r w:rsidR="00061B0D">
        <w:rPr>
          <w:sz w:val="28"/>
          <w:szCs w:val="36"/>
        </w:rPr>
        <w:t xml:space="preserve">Начальника </w:t>
      </w:r>
      <w:r w:rsidR="00061B0D" w:rsidRPr="00C03B26">
        <w:rPr>
          <w:sz w:val="28"/>
          <w:szCs w:val="36"/>
        </w:rPr>
        <w:t>ОП (дислокация пгт.</w:t>
      </w:r>
      <w:r w:rsidR="00061B0D">
        <w:rPr>
          <w:sz w:val="28"/>
          <w:szCs w:val="36"/>
        </w:rPr>
        <w:t xml:space="preserve"> </w:t>
      </w:r>
      <w:r w:rsidR="00061B0D" w:rsidRPr="00C03B26">
        <w:rPr>
          <w:sz w:val="28"/>
          <w:szCs w:val="36"/>
        </w:rPr>
        <w:t>Жигалово) МО МВД России «Качугский</w:t>
      </w:r>
      <w:r w:rsidR="00061B0D">
        <w:rPr>
          <w:sz w:val="28"/>
          <w:szCs w:val="36"/>
        </w:rPr>
        <w:t xml:space="preserve"> Н.К. Аксаментова, И.о. Начальника Управления культуры, молодежной политики и спорта администрации МО «Жигаловский район</w:t>
      </w:r>
      <w:r w:rsidR="00677BDB">
        <w:rPr>
          <w:sz w:val="28"/>
          <w:szCs w:val="36"/>
        </w:rPr>
        <w:t>» С.С. Буркова</w:t>
      </w:r>
      <w:r w:rsidR="00061B0D">
        <w:rPr>
          <w:sz w:val="28"/>
          <w:szCs w:val="36"/>
        </w:rPr>
        <w:t xml:space="preserve"> </w:t>
      </w:r>
      <w:r w:rsidR="0015260C" w:rsidRPr="00D062DB">
        <w:rPr>
          <w:color w:val="262C2F"/>
          <w:sz w:val="28"/>
          <w:szCs w:val="28"/>
        </w:rPr>
        <w:t>к сведению.</w:t>
      </w:r>
    </w:p>
    <w:p w:rsidR="00DC068E" w:rsidRDefault="0015260C" w:rsidP="00DC068E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>2.2.</w:t>
      </w:r>
      <w:r w:rsidR="00677BDB">
        <w:rPr>
          <w:color w:val="262C2F"/>
        </w:rPr>
        <w:t xml:space="preserve"> Доклад</w:t>
      </w:r>
      <w:r>
        <w:rPr>
          <w:color w:val="262C2F"/>
        </w:rPr>
        <w:t xml:space="preserve"> </w:t>
      </w:r>
      <w:r w:rsidR="00677BDB">
        <w:rPr>
          <w:color w:val="262C2F"/>
        </w:rPr>
        <w:t xml:space="preserve">главного врача ОГБУЗ «Жигаловская РБ» А.С. Тарасов </w:t>
      </w:r>
      <w:r w:rsidR="00677BDB">
        <w:rPr>
          <w:color w:val="262C2F"/>
        </w:rPr>
        <w:lastRenderedPageBreak/>
        <w:t>перенести на следующее заседание</w:t>
      </w:r>
      <w:r w:rsidR="00DC068E">
        <w:rPr>
          <w:color w:val="262C2F"/>
        </w:rPr>
        <w:t xml:space="preserve">. </w:t>
      </w:r>
    </w:p>
    <w:p w:rsidR="00677BDB" w:rsidRDefault="007E38C8" w:rsidP="00677BDB">
      <w:pPr>
        <w:pStyle w:val="20"/>
        <w:tabs>
          <w:tab w:val="left" w:pos="1062"/>
        </w:tabs>
        <w:spacing w:after="240" w:line="360" w:lineRule="auto"/>
        <w:ind w:firstLine="709"/>
        <w:jc w:val="both"/>
        <w:rPr>
          <w:color w:val="262C2F"/>
        </w:rPr>
      </w:pPr>
      <w:r>
        <w:rPr>
          <w:color w:val="262C2F"/>
        </w:rPr>
        <w:t>2.</w:t>
      </w:r>
      <w:r w:rsidR="00677BDB">
        <w:rPr>
          <w:color w:val="262C2F"/>
        </w:rPr>
        <w:t>3.</w:t>
      </w:r>
      <w:r w:rsidR="00677BDB" w:rsidRPr="00677BDB">
        <w:rPr>
          <w:color w:val="262C2F"/>
        </w:rPr>
        <w:t xml:space="preserve"> </w:t>
      </w:r>
      <w:r w:rsidR="00677BDB">
        <w:rPr>
          <w:color w:val="262C2F"/>
        </w:rPr>
        <w:t>Главному врачу ОГБУЗ «Жигаловская РБ» А.С. Тарасов, совместно с прокуратурой Жигаловского района, организовать</w:t>
      </w:r>
      <w:r w:rsidR="00320E2F">
        <w:rPr>
          <w:color w:val="262C2F"/>
        </w:rPr>
        <w:t xml:space="preserve"> проведение</w:t>
      </w:r>
      <w:r w:rsidR="00677BDB">
        <w:rPr>
          <w:color w:val="262C2F"/>
        </w:rPr>
        <w:t xml:space="preserve"> комплекс</w:t>
      </w:r>
      <w:r w:rsidR="00320E2F">
        <w:rPr>
          <w:color w:val="262C2F"/>
        </w:rPr>
        <w:t>а</w:t>
      </w:r>
      <w:r w:rsidR="00677BDB">
        <w:rPr>
          <w:color w:val="262C2F"/>
        </w:rPr>
        <w:t xml:space="preserve"> мероприятий по мотивированию лиц, состоящих на учете,</w:t>
      </w:r>
      <w:r w:rsidR="00320E2F">
        <w:rPr>
          <w:color w:val="262C2F"/>
        </w:rPr>
        <w:t xml:space="preserve"> на</w:t>
      </w:r>
      <w:r w:rsidR="00677BDB">
        <w:rPr>
          <w:color w:val="262C2F"/>
        </w:rPr>
        <w:t xml:space="preserve"> посещ</w:t>
      </w:r>
      <w:r w:rsidR="00320E2F">
        <w:rPr>
          <w:color w:val="262C2F"/>
        </w:rPr>
        <w:t>ение</w:t>
      </w:r>
      <w:r w:rsidR="00677BDB">
        <w:rPr>
          <w:color w:val="262C2F"/>
        </w:rPr>
        <w:t xml:space="preserve"> </w:t>
      </w:r>
      <w:r w:rsidR="00320E2F">
        <w:rPr>
          <w:color w:val="262C2F"/>
        </w:rPr>
        <w:t>консультаций врача нарколога</w:t>
      </w:r>
      <w:r w:rsidR="00677BDB">
        <w:rPr>
          <w:color w:val="262C2F"/>
        </w:rPr>
        <w:t xml:space="preserve">. </w:t>
      </w:r>
    </w:p>
    <w:p w:rsidR="00361559" w:rsidRDefault="007E38C8" w:rsidP="00677BDB">
      <w:pPr>
        <w:pStyle w:val="20"/>
        <w:tabs>
          <w:tab w:val="left" w:pos="1062"/>
        </w:tabs>
        <w:spacing w:after="240" w:line="360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320E2F">
        <w:rPr>
          <w:color w:val="262C2F"/>
        </w:rPr>
        <w:t>20</w:t>
      </w:r>
      <w:r>
        <w:rPr>
          <w:color w:val="262C2F"/>
        </w:rPr>
        <w:t xml:space="preserve"> </w:t>
      </w:r>
      <w:r w:rsidR="00320E2F">
        <w:rPr>
          <w:color w:val="262C2F"/>
        </w:rPr>
        <w:t>июля</w:t>
      </w:r>
      <w:r>
        <w:rPr>
          <w:color w:val="262C2F"/>
        </w:rPr>
        <w:t xml:space="preserve"> 2019 года.</w:t>
      </w:r>
    </w:p>
    <w:p w:rsidR="007E38C8" w:rsidRDefault="00320E2F" w:rsidP="005E1A9E">
      <w:pPr>
        <w:pStyle w:val="20"/>
        <w:shd w:val="clear" w:color="auto" w:fill="auto"/>
        <w:spacing w:after="0" w:line="360" w:lineRule="auto"/>
        <w:ind w:firstLine="709"/>
        <w:jc w:val="both"/>
        <w:rPr>
          <w:color w:val="262C2F"/>
          <w:lang w:eastAsia="en-US" w:bidi="en-US"/>
        </w:rPr>
      </w:pPr>
      <w:r>
        <w:rPr>
          <w:color w:val="262C2F"/>
        </w:rPr>
        <w:t xml:space="preserve">2.4. </w:t>
      </w:r>
      <w:r>
        <w:t xml:space="preserve">ОП (дислокация пгт. Жигалово) МО МВД России «Качугский» (Н.К. Аксаментов) направить секретарю антинаркотической комиссии Жигаловского района С.С. Буркову информацию о проведенных мероприятиях, направленных на оздоровление наркоситуации за период с 01.01.2019 – 01.03.2019 г.  </w:t>
      </w:r>
    </w:p>
    <w:p w:rsidR="007E38C8" w:rsidRDefault="007E38C8" w:rsidP="008C1606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5E1A9E">
        <w:rPr>
          <w:color w:val="262C2F"/>
        </w:rPr>
        <w:t>01 апреля</w:t>
      </w:r>
      <w:r>
        <w:rPr>
          <w:color w:val="262C2F"/>
        </w:rPr>
        <w:t xml:space="preserve"> 2019 года. </w:t>
      </w:r>
    </w:p>
    <w:p w:rsidR="006E5A16" w:rsidRDefault="007E38C8" w:rsidP="00EE5DF7">
      <w:pPr>
        <w:pStyle w:val="20"/>
        <w:tabs>
          <w:tab w:val="left" w:pos="1062"/>
        </w:tabs>
        <w:spacing w:after="240" w:line="360" w:lineRule="auto"/>
        <w:ind w:firstLine="709"/>
        <w:jc w:val="both"/>
        <w:rPr>
          <w:color w:val="262C2F"/>
        </w:rPr>
      </w:pPr>
      <w:r>
        <w:rPr>
          <w:color w:val="262C2F"/>
        </w:rPr>
        <w:t>2.3. Управлению культуры, молодежной политики и спорта администрации МО «Жигаловский район»</w:t>
      </w:r>
      <w:r w:rsidR="00AC4667">
        <w:rPr>
          <w:color w:val="262C2F"/>
        </w:rPr>
        <w:t xml:space="preserve"> (С.С. Бурков)</w:t>
      </w:r>
      <w:r>
        <w:rPr>
          <w:color w:val="262C2F"/>
        </w:rPr>
        <w:t xml:space="preserve"> </w:t>
      </w:r>
      <w:r w:rsidR="00EC4E08">
        <w:rPr>
          <w:color w:val="262C2F"/>
        </w:rPr>
        <w:t>Организовать работу по вовлечению волонтеров в проведение профилактических мероприятий.</w:t>
      </w:r>
    </w:p>
    <w:p w:rsidR="00035614" w:rsidRDefault="00035614" w:rsidP="008C1606">
      <w:pPr>
        <w:pStyle w:val="20"/>
        <w:tabs>
          <w:tab w:val="left" w:pos="1062"/>
        </w:tabs>
        <w:spacing w:after="24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1973E8">
        <w:rPr>
          <w:color w:val="262C2F"/>
        </w:rPr>
        <w:t xml:space="preserve">04 марта 2019 года. </w:t>
      </w:r>
    </w:p>
    <w:p w:rsidR="00964538" w:rsidRPr="00EE5DF7" w:rsidRDefault="00145CEC" w:rsidP="00964538">
      <w:pPr>
        <w:pStyle w:val="20"/>
        <w:tabs>
          <w:tab w:val="left" w:pos="1062"/>
        </w:tabs>
        <w:spacing w:after="240" w:line="360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2.4. Комиссии по делам несовершеннолетних (Ю.С. Полханова) </w:t>
      </w:r>
      <w:r w:rsidR="002C45C5">
        <w:rPr>
          <w:color w:val="262C2F"/>
        </w:rPr>
        <w:t xml:space="preserve">в период летних каникул </w:t>
      </w:r>
      <w:r>
        <w:rPr>
          <w:color w:val="262C2F"/>
        </w:rPr>
        <w:t xml:space="preserve">организовать проведение </w:t>
      </w:r>
      <w:r w:rsidR="00EC4E08">
        <w:rPr>
          <w:color w:val="262C2F"/>
        </w:rPr>
        <w:t>рейдов по местам, запрещенным для посещения несовершеннолетними</w:t>
      </w:r>
      <w:r w:rsidR="002C45C5">
        <w:rPr>
          <w:color w:val="262C2F"/>
        </w:rPr>
        <w:t xml:space="preserve">. </w:t>
      </w:r>
    </w:p>
    <w:p w:rsidR="00964538" w:rsidRDefault="00964538" w:rsidP="00855BAF">
      <w:pPr>
        <w:pStyle w:val="20"/>
        <w:tabs>
          <w:tab w:val="left" w:pos="1062"/>
        </w:tabs>
        <w:spacing w:after="0" w:line="360" w:lineRule="auto"/>
        <w:jc w:val="both"/>
        <w:rPr>
          <w:color w:val="262C2F"/>
        </w:rPr>
      </w:pPr>
      <w:r>
        <w:rPr>
          <w:color w:val="262C2F"/>
        </w:rPr>
        <w:t xml:space="preserve">Срок: </w:t>
      </w:r>
      <w:r w:rsidR="002C45C5">
        <w:rPr>
          <w:color w:val="262C2F"/>
        </w:rPr>
        <w:t xml:space="preserve">до 30 августа 2019г. </w:t>
      </w:r>
    </w:p>
    <w:p w:rsidR="00964538" w:rsidRDefault="00D062DB" w:rsidP="00D062DB">
      <w:pPr>
        <w:pStyle w:val="20"/>
        <w:tabs>
          <w:tab w:val="left" w:pos="1062"/>
        </w:tabs>
        <w:spacing w:after="0" w:line="360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2.5. Управлению образования администрации МО «Жигаловский район» (Ю.Л. Богатова) </w:t>
      </w:r>
      <w:r w:rsidR="002C45C5">
        <w:rPr>
          <w:color w:val="262C2F"/>
        </w:rPr>
        <w:t xml:space="preserve">совместно с ОГБУЗ «Жигаловская РБ» (А.С. Тарасов) организовать и провести тестирование с использованием тест - полосок учащихся МКОУ Рудовской СОШ, МКОУ Тутурской СОШ на предмет употребления наркотических средств. </w:t>
      </w:r>
    </w:p>
    <w:p w:rsidR="00145CEC" w:rsidRDefault="00964538" w:rsidP="00964538">
      <w:pPr>
        <w:pStyle w:val="20"/>
        <w:tabs>
          <w:tab w:val="left" w:pos="1062"/>
        </w:tabs>
        <w:spacing w:after="0" w:line="360" w:lineRule="auto"/>
        <w:jc w:val="both"/>
        <w:rPr>
          <w:color w:val="262C2F"/>
        </w:rPr>
      </w:pPr>
      <w:r>
        <w:rPr>
          <w:color w:val="262C2F"/>
        </w:rPr>
        <w:tab/>
        <w:t xml:space="preserve">Срок:  до </w:t>
      </w:r>
      <w:r w:rsidR="002C45C5">
        <w:rPr>
          <w:color w:val="262C2F"/>
        </w:rPr>
        <w:t>27 сентября</w:t>
      </w:r>
      <w:r>
        <w:rPr>
          <w:color w:val="262C2F"/>
        </w:rPr>
        <w:t xml:space="preserve"> 2019 г.</w:t>
      </w:r>
    </w:p>
    <w:p w:rsidR="00E5307A" w:rsidRDefault="00E5307A" w:rsidP="00964538">
      <w:pPr>
        <w:pStyle w:val="20"/>
        <w:tabs>
          <w:tab w:val="left" w:pos="1062"/>
        </w:tabs>
        <w:spacing w:after="0" w:line="360" w:lineRule="auto"/>
        <w:jc w:val="both"/>
        <w:rPr>
          <w:color w:val="262C2F"/>
        </w:rPr>
      </w:pPr>
      <w:r>
        <w:rPr>
          <w:color w:val="262C2F"/>
        </w:rPr>
        <w:t xml:space="preserve">2.6. ОГБУЗ «Жигаловская РБ» (А.С. Тарасов) при выявлении признаков употребления наркотических веществ и случаев отравления направлять </w:t>
      </w:r>
      <w:r>
        <w:rPr>
          <w:color w:val="262C2F"/>
        </w:rPr>
        <w:lastRenderedPageBreak/>
        <w:t xml:space="preserve">информацию в </w:t>
      </w:r>
      <w:r>
        <w:t xml:space="preserve">ОП (дислокация пгт. Жигалово) МО МВД России «Качугский» и антинаркотическую комиссию Жигаловского района. </w:t>
      </w:r>
    </w:p>
    <w:p w:rsidR="00964538" w:rsidRPr="00E5307A" w:rsidRDefault="00E5307A" w:rsidP="00E5307A">
      <w:pPr>
        <w:pStyle w:val="20"/>
        <w:tabs>
          <w:tab w:val="left" w:pos="1062"/>
        </w:tabs>
        <w:spacing w:after="0" w:line="360" w:lineRule="auto"/>
        <w:ind w:firstLine="709"/>
        <w:jc w:val="both"/>
      </w:pPr>
      <w:r w:rsidRPr="00E5307A">
        <w:t>Срок: Постоянно.</w:t>
      </w:r>
    </w:p>
    <w:p w:rsidR="00FD422D" w:rsidRDefault="00FD422D" w:rsidP="00B6039F">
      <w:pPr>
        <w:pStyle w:val="1"/>
        <w:ind w:left="1212"/>
        <w:jc w:val="both"/>
        <w:rPr>
          <w:b/>
          <w:color w:val="000000"/>
          <w:sz w:val="28"/>
          <w:szCs w:val="28"/>
        </w:rPr>
      </w:pPr>
    </w:p>
    <w:p w:rsidR="00B6039F" w:rsidRPr="00365040" w:rsidRDefault="003C7DEE" w:rsidP="002C45C5">
      <w:pPr>
        <w:pStyle w:val="1"/>
        <w:ind w:left="12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B6039F" w:rsidRPr="00B6039F">
        <w:rPr>
          <w:b/>
          <w:sz w:val="28"/>
          <w:szCs w:val="28"/>
        </w:rPr>
        <w:t xml:space="preserve"> </w:t>
      </w:r>
      <w:r w:rsidR="00B6039F" w:rsidRPr="004560C4">
        <w:rPr>
          <w:b/>
          <w:color w:val="000000"/>
          <w:sz w:val="28"/>
          <w:szCs w:val="28"/>
        </w:rPr>
        <w:t xml:space="preserve">О ходе реализации мероприятий </w:t>
      </w:r>
      <w:r w:rsidR="00FD422D">
        <w:rPr>
          <w:b/>
          <w:color w:val="000000"/>
          <w:sz w:val="28"/>
          <w:szCs w:val="28"/>
        </w:rPr>
        <w:t>под</w:t>
      </w:r>
      <w:r w:rsidR="00B6039F" w:rsidRPr="004560C4">
        <w:rPr>
          <w:b/>
          <w:color w:val="000000"/>
          <w:sz w:val="28"/>
          <w:szCs w:val="28"/>
        </w:rPr>
        <w:t>программы «Профилактика наркомании и других социально – негативных явлений в молодежной среде на территории Жигаловского района»</w:t>
      </w:r>
    </w:p>
    <w:p w:rsidR="00D062DB" w:rsidRDefault="00D062DB" w:rsidP="0015260C">
      <w:pPr>
        <w:pStyle w:val="1"/>
        <w:ind w:left="720"/>
        <w:jc w:val="center"/>
        <w:rPr>
          <w:b/>
          <w:color w:val="000000"/>
          <w:sz w:val="22"/>
          <w:szCs w:val="22"/>
        </w:rPr>
      </w:pP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B6039F" w:rsidRPr="00B6039F">
        <w:rPr>
          <w:szCs w:val="24"/>
        </w:rPr>
        <w:t>Бурков С.С</w:t>
      </w:r>
      <w:r w:rsidR="00CB6CBD" w:rsidRPr="00B6039F">
        <w:rPr>
          <w:szCs w:val="24"/>
        </w:rPr>
        <w:t>.  –</w:t>
      </w:r>
      <w:r w:rsidR="00B6039F" w:rsidRPr="00B6039F">
        <w:rPr>
          <w:szCs w:val="24"/>
        </w:rPr>
        <w:t xml:space="preserve"> </w:t>
      </w:r>
      <w:r w:rsidR="00FD422D">
        <w:rPr>
          <w:szCs w:val="24"/>
        </w:rPr>
        <w:t>И.о. н</w:t>
      </w:r>
      <w:r w:rsidR="00B6039F" w:rsidRPr="00B6039F">
        <w:rPr>
          <w:szCs w:val="24"/>
        </w:rPr>
        <w:t>ачальник</w:t>
      </w:r>
      <w:r w:rsidR="00FD422D">
        <w:rPr>
          <w:szCs w:val="24"/>
        </w:rPr>
        <w:t>а</w:t>
      </w:r>
      <w:r w:rsidR="00B6039F" w:rsidRPr="00B6039F">
        <w:rPr>
          <w:szCs w:val="24"/>
        </w:rPr>
        <w:t xml:space="preserve"> Управления культуры, молодежной политики и спорта администрации МО «Жигаловский район»</w:t>
      </w:r>
      <w:r w:rsidR="0015260C" w:rsidRPr="00B6039F">
        <w:rPr>
          <w:szCs w:val="24"/>
        </w:rPr>
        <w:t>)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Pr="00AC3197" w:rsidRDefault="002E4CCD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AC3197">
        <w:rPr>
          <w:rStyle w:val="21"/>
        </w:rPr>
        <w:t>3.1</w:t>
      </w:r>
      <w:r w:rsidR="0015260C" w:rsidRPr="00AC3197">
        <w:rPr>
          <w:rStyle w:val="21"/>
        </w:rPr>
        <w:t>.</w:t>
      </w:r>
      <w:r w:rsidR="006F4DA9" w:rsidRPr="00AC3197">
        <w:rPr>
          <w:rStyle w:val="21"/>
        </w:rPr>
        <w:t xml:space="preserve">Принять информацию </w:t>
      </w:r>
      <w:r w:rsidR="00FD422D" w:rsidRPr="00AC3197">
        <w:t xml:space="preserve">И.о. начальника Управления культуры, молодежной политики и спорта администрации МО «Жигаловский район» С.С. Буркова </w:t>
      </w:r>
      <w:r w:rsidR="006F4DA9" w:rsidRPr="00AC3197">
        <w:rPr>
          <w:color w:val="262C2F"/>
        </w:rPr>
        <w:t>к сведению.</w:t>
      </w:r>
    </w:p>
    <w:p w:rsidR="00FD422D" w:rsidRDefault="00D8189B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3.2. </w:t>
      </w:r>
      <w:r w:rsidR="00FD422D">
        <w:t xml:space="preserve">Управлению культуры, молодежной политики и спорта администрации МО «Жигаловский район» (С.С. Бурков) в рамках подпрограммы </w:t>
      </w:r>
      <w:r w:rsidR="00FD422D" w:rsidRPr="00FD422D">
        <w:t>«Профилактика наркомании и других социально-негативных явлений среди детей и молодежи на территории  МО «Жигаловский район»</w:t>
      </w:r>
      <w:r w:rsidRPr="00FD422D">
        <w:rPr>
          <w:rStyle w:val="21"/>
        </w:rPr>
        <w:tab/>
      </w:r>
      <w:r w:rsidR="00FD422D">
        <w:rPr>
          <w:rStyle w:val="21"/>
        </w:rPr>
        <w:t xml:space="preserve"> приобрести тест – полоски на предмет употребления наркотических средств.</w:t>
      </w:r>
    </w:p>
    <w:p w:rsidR="003C785D" w:rsidRDefault="00D8189B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AC3197">
        <w:rPr>
          <w:rStyle w:val="21"/>
        </w:rPr>
        <w:t>01 мая</w:t>
      </w:r>
      <w:r w:rsidR="00555747">
        <w:rPr>
          <w:rStyle w:val="21"/>
        </w:rPr>
        <w:t xml:space="preserve"> 201</w:t>
      </w:r>
      <w:r w:rsidR="00FD422D">
        <w:rPr>
          <w:rStyle w:val="21"/>
        </w:rPr>
        <w:t xml:space="preserve">9 </w:t>
      </w:r>
      <w:r w:rsidR="00555747">
        <w:rPr>
          <w:rStyle w:val="21"/>
        </w:rPr>
        <w:t>года.</w:t>
      </w:r>
      <w:r w:rsidR="002C45C5">
        <w:rPr>
          <w:rStyle w:val="21"/>
        </w:rPr>
        <w:t xml:space="preserve"> </w:t>
      </w:r>
    </w:p>
    <w:p w:rsidR="00145CEC" w:rsidRPr="00145CEC" w:rsidRDefault="00145CEC" w:rsidP="00DF7C9D">
      <w:pPr>
        <w:pStyle w:val="20"/>
        <w:shd w:val="clear" w:color="auto" w:fill="auto"/>
        <w:tabs>
          <w:tab w:val="left" w:pos="1291"/>
        </w:tabs>
        <w:spacing w:after="0" w:line="360" w:lineRule="auto"/>
        <w:jc w:val="both"/>
        <w:rPr>
          <w:rStyle w:val="21"/>
        </w:rPr>
      </w:pPr>
    </w:p>
    <w:p w:rsidR="002C45C5" w:rsidRDefault="002E4CCD" w:rsidP="002C45C5">
      <w:pPr>
        <w:pStyle w:val="1"/>
        <w:ind w:left="1134" w:hanging="425"/>
        <w:jc w:val="center"/>
        <w:rPr>
          <w:b/>
          <w:sz w:val="28"/>
        </w:rPr>
      </w:pPr>
      <w:r>
        <w:rPr>
          <w:rStyle w:val="21"/>
          <w:b/>
        </w:rPr>
        <w:t>4</w:t>
      </w:r>
      <w:r w:rsidRPr="002E4CCD">
        <w:rPr>
          <w:rStyle w:val="21"/>
          <w:b/>
        </w:rPr>
        <w:t>.</w:t>
      </w:r>
      <w:r w:rsidR="002C45C5" w:rsidRPr="002C45C5">
        <w:rPr>
          <w:b/>
          <w:sz w:val="28"/>
        </w:rPr>
        <w:t xml:space="preserve"> </w:t>
      </w:r>
      <w:r w:rsidR="002C45C5">
        <w:rPr>
          <w:b/>
          <w:sz w:val="28"/>
        </w:rPr>
        <w:t>Организация индивидуально-профилактической работы с несовершеннолетними, замеченными в употреблении наркотических средств и психотропных веществ. О необходимости принятия мер по повышению эффективности работы в данном направлении.</w:t>
      </w:r>
    </w:p>
    <w:p w:rsidR="002547D2" w:rsidRPr="003C785D" w:rsidRDefault="002C45C5" w:rsidP="002C45C5">
      <w:pPr>
        <w:pStyle w:val="20"/>
        <w:spacing w:line="322" w:lineRule="exact"/>
        <w:ind w:firstLine="720"/>
        <w:rPr>
          <w:sz w:val="24"/>
        </w:rPr>
      </w:pPr>
      <w:r w:rsidRPr="002547D2">
        <w:rPr>
          <w:sz w:val="24"/>
        </w:rPr>
        <w:t xml:space="preserve"> </w:t>
      </w:r>
      <w:r w:rsidR="002547D2" w:rsidRPr="002547D2">
        <w:rPr>
          <w:sz w:val="24"/>
        </w:rPr>
        <w:t>(</w:t>
      </w:r>
      <w:r>
        <w:rPr>
          <w:sz w:val="24"/>
        </w:rPr>
        <w:t xml:space="preserve">Полханова Ю.С. </w:t>
      </w:r>
      <w:r w:rsidR="00C15CB9" w:rsidRPr="00C15CB9">
        <w:rPr>
          <w:sz w:val="24"/>
        </w:rPr>
        <w:t xml:space="preserve"> – </w:t>
      </w:r>
      <w:r>
        <w:rPr>
          <w:sz w:val="24"/>
        </w:rPr>
        <w:t>Заместитель мэра по социально – культурным вопросам</w:t>
      </w:r>
      <w:r w:rsidR="003C785D">
        <w:rPr>
          <w:sz w:val="24"/>
        </w:rPr>
        <w:t>)</w:t>
      </w:r>
    </w:p>
    <w:p w:rsidR="00693B05" w:rsidRDefault="00693B05" w:rsidP="008F3C8A">
      <w:pPr>
        <w:pStyle w:val="20"/>
        <w:shd w:val="clear" w:color="auto" w:fill="auto"/>
        <w:tabs>
          <w:tab w:val="left" w:pos="1202"/>
        </w:tabs>
        <w:spacing w:after="0" w:line="322" w:lineRule="exact"/>
        <w:jc w:val="left"/>
      </w:pPr>
    </w:p>
    <w:p w:rsidR="00555747" w:rsidRPr="00D062DB" w:rsidRDefault="002E4CCD" w:rsidP="00555747">
      <w:pPr>
        <w:pStyle w:val="20"/>
        <w:shd w:val="clear" w:color="auto" w:fill="auto"/>
        <w:tabs>
          <w:tab w:val="left" w:pos="1202"/>
        </w:tabs>
        <w:spacing w:after="0" w:line="360" w:lineRule="auto"/>
        <w:ind w:firstLine="709"/>
        <w:jc w:val="both"/>
        <w:rPr>
          <w:color w:val="262C2F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D062DB">
        <w:rPr>
          <w:rStyle w:val="21"/>
        </w:rPr>
        <w:t xml:space="preserve">Принять информацию </w:t>
      </w:r>
      <w:r w:rsidR="002C45C5">
        <w:rPr>
          <w:rStyle w:val="21"/>
        </w:rPr>
        <w:t xml:space="preserve">Полхановой Ю.С. </w:t>
      </w:r>
      <w:r w:rsidR="00555747" w:rsidRPr="00D062DB">
        <w:rPr>
          <w:rStyle w:val="21"/>
        </w:rPr>
        <w:t xml:space="preserve"> к сведению. </w:t>
      </w:r>
    </w:p>
    <w:p w:rsidR="003C7DEE" w:rsidRDefault="002E4CCD" w:rsidP="00476674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4.2. </w:t>
      </w:r>
      <w:r w:rsidR="009C6217">
        <w:rPr>
          <w:rStyle w:val="21"/>
        </w:rPr>
        <w:t xml:space="preserve">Комиссии по делам несовершеннолетних и защите их прав (Ю.С. Полханова) </w:t>
      </w:r>
      <w:r w:rsidR="0051793B">
        <w:rPr>
          <w:rStyle w:val="21"/>
        </w:rPr>
        <w:t>подготовить</w:t>
      </w:r>
      <w:r w:rsidR="00E5307A">
        <w:rPr>
          <w:rStyle w:val="21"/>
        </w:rPr>
        <w:t xml:space="preserve"> и направить</w:t>
      </w:r>
      <w:r w:rsidR="0051793B">
        <w:rPr>
          <w:rStyle w:val="21"/>
        </w:rPr>
        <w:t xml:space="preserve"> информационное письмо в администрацию Жигаловского муниципального образования с просьбой оказать содействие в трудоустройстве несовершеннолетних, состоящих на учете, </w:t>
      </w:r>
      <w:r w:rsidR="00DC068E">
        <w:rPr>
          <w:rStyle w:val="21"/>
        </w:rPr>
        <w:t xml:space="preserve">на </w:t>
      </w:r>
      <w:r w:rsidR="0051793B">
        <w:rPr>
          <w:rStyle w:val="21"/>
        </w:rPr>
        <w:t xml:space="preserve">летний период. </w:t>
      </w:r>
      <w:r w:rsidR="00555747">
        <w:rPr>
          <w:rStyle w:val="21"/>
        </w:rPr>
        <w:t xml:space="preserve"> </w:t>
      </w:r>
    </w:p>
    <w:p w:rsidR="00666815" w:rsidRDefault="00666815" w:rsidP="00476674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Срок: до 01 августа 201</w:t>
      </w:r>
      <w:r w:rsidR="00E5307A">
        <w:rPr>
          <w:rStyle w:val="21"/>
        </w:rPr>
        <w:t>9</w:t>
      </w:r>
      <w:r>
        <w:rPr>
          <w:rStyle w:val="21"/>
        </w:rPr>
        <w:t xml:space="preserve"> года. </w:t>
      </w:r>
    </w:p>
    <w:p w:rsidR="00DF7C9D" w:rsidRDefault="00555747" w:rsidP="00476674">
      <w:pPr>
        <w:pStyle w:val="20"/>
        <w:shd w:val="clear" w:color="auto" w:fill="auto"/>
        <w:spacing w:after="0" w:line="360" w:lineRule="auto"/>
        <w:ind w:firstLine="709"/>
        <w:jc w:val="both"/>
        <w:rPr>
          <w:sz w:val="27"/>
          <w:szCs w:val="27"/>
        </w:rPr>
      </w:pPr>
      <w:r>
        <w:rPr>
          <w:rStyle w:val="21"/>
        </w:rPr>
        <w:lastRenderedPageBreak/>
        <w:t xml:space="preserve">4.3. </w:t>
      </w:r>
      <w:r w:rsidR="00DC068E">
        <w:rPr>
          <w:rStyle w:val="21"/>
        </w:rPr>
        <w:t xml:space="preserve">Управлению культуры, молодежной политики и спорта администрации МО «Жигаловский район» (С.С. Бурков), Управлению образования администрации МО «Жигаловский район» (Ю.Л. Богатова) вовлекать подростков, состоящих на учете, в мероприятия проводимые в летний период.  </w:t>
      </w:r>
    </w:p>
    <w:p w:rsidR="001A154D" w:rsidRDefault="003C7DEE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</w:t>
      </w:r>
      <w:r w:rsidR="00DF7C9D">
        <w:rPr>
          <w:rStyle w:val="21"/>
        </w:rPr>
        <w:t xml:space="preserve">до </w:t>
      </w:r>
      <w:r w:rsidR="00DC068E">
        <w:rPr>
          <w:rStyle w:val="21"/>
        </w:rPr>
        <w:t>30 августа</w:t>
      </w:r>
      <w:r w:rsidR="00DF7C9D">
        <w:rPr>
          <w:rStyle w:val="21"/>
        </w:rPr>
        <w:t xml:space="preserve"> 201</w:t>
      </w:r>
      <w:r w:rsidR="00DC068E">
        <w:rPr>
          <w:rStyle w:val="21"/>
        </w:rPr>
        <w:t>9</w:t>
      </w:r>
      <w:r w:rsidR="00DF7C9D">
        <w:rPr>
          <w:rStyle w:val="21"/>
        </w:rPr>
        <w:t xml:space="preserve"> года. </w:t>
      </w:r>
    </w:p>
    <w:p w:rsidR="00DC068E" w:rsidRDefault="00DC068E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4.4. Ответственным субъектам профилактики  направить в комиссию по делам несовершеннолетних план по работе с подростками, состоящими на учете. </w:t>
      </w:r>
    </w:p>
    <w:p w:rsidR="00E5307A" w:rsidRDefault="00E5307A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Срок: 15 апреля 2019 года.</w:t>
      </w:r>
    </w:p>
    <w:p w:rsidR="00E5307A" w:rsidRDefault="00E5307A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4.5. Комиссии по делам несовершеннолетних и защите их прав (Ю.С. Полханова) подготовить сводный план по работе с подростками, состоящими на учете и направить субъектам профилактики.</w:t>
      </w:r>
    </w:p>
    <w:p w:rsidR="00E5307A" w:rsidRDefault="00E5307A" w:rsidP="00DF7C9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Срок: 30 апреля 2019 года.</w:t>
      </w:r>
    </w:p>
    <w:p w:rsidR="001A154D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E5307A" w:rsidRDefault="00E5307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E5307A" w:rsidRDefault="00E5307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E5307A" w:rsidRDefault="00E5307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BC23A1" w:rsidRDefault="002C38C3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Мэр района</w:t>
      </w:r>
    </w:p>
    <w:p w:rsidR="00BC23A1" w:rsidRDefault="00EE7D41" w:rsidP="002C38C3">
      <w:pPr>
        <w:pStyle w:val="20"/>
        <w:shd w:val="clear" w:color="auto" w:fill="auto"/>
        <w:spacing w:after="0" w:line="322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34.55pt;margin-top:11.1pt;width:136.3pt;height:15.5pt;z-index:-125829371;visibility:visible;mso-wrap-distance-left:211.2pt;mso-wrap-distance-top:35.1pt;mso-wrap-distance-right:5pt;mso-wrap-distance-bottom:118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vv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IXpTt+pBJzuO3DTA2wDy7ZS1d2J4rtCXGxqwvd0JaXoa0pKyM43N91nV0cc&#10;ZUB2/SdRQhhy0MICDZVsTeugGQjQgaXHMzMmlcKEXFz70B+MCjjz43k0s9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" filled="f" stroked="f">
            <v:textbox style="mso-fit-shape-to-text:t" inset="0,0,0,0">
              <w:txbxContent>
                <w:p w:rsidR="00555747" w:rsidRDefault="00555747">
                  <w:pPr>
                    <w:pStyle w:val="20"/>
                    <w:shd w:val="clear" w:color="auto" w:fill="auto"/>
                    <w:spacing w:after="0" w:line="310" w:lineRule="exact"/>
                    <w:jc w:val="left"/>
                  </w:pPr>
                  <w:r>
                    <w:rPr>
                      <w:rStyle w:val="2Exact0"/>
                    </w:rPr>
                    <w:t>И.Н. Федоровский</w:t>
                  </w:r>
                </w:p>
              </w:txbxContent>
            </v:textbox>
            <w10:wrap type="square" side="left" anchorx="margin"/>
          </v:shape>
        </w:pict>
      </w:r>
      <w:r w:rsidR="00675275">
        <w:rPr>
          <w:rStyle w:val="21"/>
        </w:rPr>
        <w:t>председатель АНК</w:t>
      </w:r>
      <w:r w:rsidR="002C38C3">
        <w:rPr>
          <w:rStyle w:val="21"/>
        </w:rPr>
        <w:t xml:space="preserve"> М</w:t>
      </w:r>
      <w:r w:rsidR="00970159">
        <w:rPr>
          <w:rStyle w:val="21"/>
        </w:rPr>
        <w:t xml:space="preserve">О «Жигаловский район» 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  <w:r w:rsidR="002C38C3"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EE7D41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 w:rsidRPr="00EE7D41">
        <w:rPr>
          <w:noProof/>
          <w:lang w:bidi="ar-SA"/>
        </w:rPr>
        <w:pict>
          <v:shape id="Text Box 10" o:spid="_x0000_s1027" type="#_x0000_t202" style="position:absolute;margin-left:334.55pt;margin-top:15pt;width:106.1pt;height:15.5pt;z-index:-125829368;visibility:visible;mso-wrap-distance-left:186.7pt;mso-wrap-distance-top:133.05pt;mso-wrap-distance-right:5pt;mso-wrap-distance-bottom:20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KV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" filled="f" stroked="f">
            <v:textbox style="mso-fit-shape-to-text:t" inset="0,0,0,0">
              <w:txbxContent>
                <w:p w:rsidR="00555747" w:rsidRDefault="00555747">
                  <w:pPr>
                    <w:pStyle w:val="20"/>
                    <w:shd w:val="clear" w:color="auto" w:fill="auto"/>
                    <w:spacing w:after="0" w:line="310" w:lineRule="exact"/>
                    <w:jc w:val="left"/>
                  </w:pPr>
                  <w:r>
                    <w:rPr>
                      <w:rStyle w:val="2Exact0"/>
                    </w:rPr>
                    <w:t>С.С. Бурков</w:t>
                  </w:r>
                </w:p>
              </w:txbxContent>
            </v:textbox>
            <w10:wrap type="square" side="left" anchorx="margin"/>
          </v:shape>
        </w:pict>
      </w:r>
      <w:r w:rsidR="00970159">
        <w:rPr>
          <w:rStyle w:val="21"/>
        </w:rPr>
        <w:t>комиссии</w:t>
      </w:r>
    </w:p>
    <w:p w:rsidR="00BC23A1" w:rsidRDefault="00970159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МО «Жигаловский</w:t>
      </w:r>
      <w:r w:rsidR="00E5307A">
        <w:rPr>
          <w:rStyle w:val="21"/>
        </w:rPr>
        <w:t xml:space="preserve"> </w:t>
      </w:r>
      <w:r w:rsidR="002C38C3">
        <w:rPr>
          <w:rStyle w:val="21"/>
        </w:rPr>
        <w:t>р</w:t>
      </w:r>
      <w:r>
        <w:rPr>
          <w:rStyle w:val="21"/>
        </w:rPr>
        <w:t>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p w:rsidR="002C38C3" w:rsidRDefault="002C38C3">
      <w:pPr>
        <w:pStyle w:val="20"/>
        <w:shd w:val="clear" w:color="auto" w:fill="auto"/>
        <w:spacing w:after="0" w:line="322" w:lineRule="exact"/>
        <w:jc w:val="left"/>
      </w:pPr>
    </w:p>
    <w:sectPr w:rsidR="002C38C3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7E" w:rsidRDefault="00ED7D7E" w:rsidP="00BC23A1">
      <w:r>
        <w:separator/>
      </w:r>
    </w:p>
  </w:endnote>
  <w:endnote w:type="continuationSeparator" w:id="1">
    <w:p w:rsidR="00ED7D7E" w:rsidRDefault="00ED7D7E" w:rsidP="00BC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7E" w:rsidRDefault="00ED7D7E"/>
  </w:footnote>
  <w:footnote w:type="continuationSeparator" w:id="1">
    <w:p w:rsidR="00ED7D7E" w:rsidRDefault="00ED7D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23A1"/>
    <w:rsid w:val="0002291C"/>
    <w:rsid w:val="00026FDC"/>
    <w:rsid w:val="00035614"/>
    <w:rsid w:val="000471D7"/>
    <w:rsid w:val="00061B0D"/>
    <w:rsid w:val="001079D6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C57"/>
    <w:rsid w:val="001C152C"/>
    <w:rsid w:val="001C7FB4"/>
    <w:rsid w:val="0020557D"/>
    <w:rsid w:val="002547D2"/>
    <w:rsid w:val="00274458"/>
    <w:rsid w:val="002B3E44"/>
    <w:rsid w:val="002C38C3"/>
    <w:rsid w:val="002C45C5"/>
    <w:rsid w:val="002D20AC"/>
    <w:rsid w:val="002E4CCD"/>
    <w:rsid w:val="0030117D"/>
    <w:rsid w:val="00312D44"/>
    <w:rsid w:val="00320E2F"/>
    <w:rsid w:val="003215D6"/>
    <w:rsid w:val="00324DF6"/>
    <w:rsid w:val="00361559"/>
    <w:rsid w:val="00374640"/>
    <w:rsid w:val="003B3D24"/>
    <w:rsid w:val="003C27D2"/>
    <w:rsid w:val="003C785D"/>
    <w:rsid w:val="003C7DEE"/>
    <w:rsid w:val="00471CC3"/>
    <w:rsid w:val="00476674"/>
    <w:rsid w:val="00487B55"/>
    <w:rsid w:val="004B7A2D"/>
    <w:rsid w:val="004D2C24"/>
    <w:rsid w:val="00507810"/>
    <w:rsid w:val="00512659"/>
    <w:rsid w:val="0051793B"/>
    <w:rsid w:val="00540CE1"/>
    <w:rsid w:val="00555747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61004"/>
    <w:rsid w:val="00666815"/>
    <w:rsid w:val="00675275"/>
    <w:rsid w:val="00677BDB"/>
    <w:rsid w:val="00693B05"/>
    <w:rsid w:val="006E5A16"/>
    <w:rsid w:val="006E66C2"/>
    <w:rsid w:val="006E6A04"/>
    <w:rsid w:val="006F4DA9"/>
    <w:rsid w:val="00720146"/>
    <w:rsid w:val="00762CF7"/>
    <w:rsid w:val="007A014E"/>
    <w:rsid w:val="007D3BB1"/>
    <w:rsid w:val="007E3584"/>
    <w:rsid w:val="007E38C8"/>
    <w:rsid w:val="007F40E9"/>
    <w:rsid w:val="008323D1"/>
    <w:rsid w:val="0083769D"/>
    <w:rsid w:val="00855BAF"/>
    <w:rsid w:val="00857103"/>
    <w:rsid w:val="008B34A4"/>
    <w:rsid w:val="008C1606"/>
    <w:rsid w:val="008F3C8A"/>
    <w:rsid w:val="009071EF"/>
    <w:rsid w:val="0093415D"/>
    <w:rsid w:val="00964538"/>
    <w:rsid w:val="00970159"/>
    <w:rsid w:val="00985DD2"/>
    <w:rsid w:val="009C5BA7"/>
    <w:rsid w:val="009C6217"/>
    <w:rsid w:val="00A00B90"/>
    <w:rsid w:val="00A30D66"/>
    <w:rsid w:val="00A47374"/>
    <w:rsid w:val="00A77601"/>
    <w:rsid w:val="00AC3197"/>
    <w:rsid w:val="00AC4667"/>
    <w:rsid w:val="00AF148D"/>
    <w:rsid w:val="00AF1A45"/>
    <w:rsid w:val="00B13276"/>
    <w:rsid w:val="00B40CE3"/>
    <w:rsid w:val="00B456DE"/>
    <w:rsid w:val="00B6039F"/>
    <w:rsid w:val="00B72938"/>
    <w:rsid w:val="00B964FB"/>
    <w:rsid w:val="00BC23A1"/>
    <w:rsid w:val="00BC69B2"/>
    <w:rsid w:val="00BF2D9A"/>
    <w:rsid w:val="00C15CB9"/>
    <w:rsid w:val="00C503E8"/>
    <w:rsid w:val="00CB6CBD"/>
    <w:rsid w:val="00D062DB"/>
    <w:rsid w:val="00D20449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91C11"/>
    <w:rsid w:val="00EB2987"/>
    <w:rsid w:val="00EC4E08"/>
    <w:rsid w:val="00ED7D7E"/>
    <w:rsid w:val="00EE5DF7"/>
    <w:rsid w:val="00EE7D41"/>
    <w:rsid w:val="00F04480"/>
    <w:rsid w:val="00F92BE9"/>
    <w:rsid w:val="00FA1F83"/>
    <w:rsid w:val="00FA6650"/>
    <w:rsid w:val="00FB5BBE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883F-386C-4A48-8AF6-19F08D9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2018-07-24T00:18:00Z</cp:lastPrinted>
  <dcterms:created xsi:type="dcterms:W3CDTF">2018-12-26T02:55:00Z</dcterms:created>
  <dcterms:modified xsi:type="dcterms:W3CDTF">2019-03-28T02:01:00Z</dcterms:modified>
</cp:coreProperties>
</file>